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95" w:rsidRPr="00205595" w:rsidRDefault="00F757DA" w:rsidP="005458B9">
      <w:pPr>
        <w:pStyle w:val="ListParagraph"/>
        <w:numPr>
          <w:ilvl w:val="0"/>
          <w:numId w:val="1"/>
        </w:numPr>
        <w:ind w:left="360"/>
      </w:pPr>
      <w:r w:rsidRPr="00205595">
        <w:t xml:space="preserve">Kapi võti, millega koos on silt. Sildil on </w:t>
      </w:r>
      <w:r w:rsidR="00205595" w:rsidRPr="00205595">
        <w:t>:</w:t>
      </w:r>
    </w:p>
    <w:p w:rsidR="00F757DA" w:rsidRDefault="00547381" w:rsidP="005458B9">
      <w:hyperlink r:id="rId6" w:history="1">
        <w:r w:rsidRPr="003E1B33">
          <w:rPr>
            <w:rStyle w:val="Hyperlink"/>
          </w:rPr>
          <w:t>http://www.youtube.com/watch?v=h22RAr-VJYU</w:t>
        </w:r>
      </w:hyperlink>
    </w:p>
    <w:p w:rsidR="00547381" w:rsidRDefault="00547381" w:rsidP="005458B9">
      <w:r>
        <w:t>Kapis on kood ja „stardipakett“.</w:t>
      </w:r>
      <w:bookmarkStart w:id="0" w:name="_GoBack"/>
      <w:bookmarkEnd w:id="0"/>
    </w:p>
    <w:p w:rsidR="00927135" w:rsidRPr="00205595" w:rsidRDefault="00927135" w:rsidP="005458B9">
      <w:pPr>
        <w:pStyle w:val="ListParagraph"/>
        <w:numPr>
          <w:ilvl w:val="0"/>
          <w:numId w:val="1"/>
        </w:numPr>
        <w:ind w:left="360"/>
      </w:pPr>
      <w:r w:rsidRPr="00205595">
        <w:t>Üks sõjaajalugu uurinud härrasmees ütles, et tema on sellist sisenemist ühel fotol näinud: "Kui vange viidi krematooriumisse."</w:t>
      </w:r>
      <w:r w:rsidR="00DB29D9" w:rsidRPr="00205595">
        <w:t xml:space="preserve"> </w:t>
      </w:r>
      <w:r w:rsidRPr="00205595">
        <w:t>Esimene külaline kukub libedal põrandal selili</w:t>
      </w:r>
      <w:r w:rsidR="00DB29D9" w:rsidRPr="00205595">
        <w:t xml:space="preserve">. Teine kirub maailmalõppu ja kolmas seda, et elektrikilp tapab. Ruumides levib kassi väljaheite hais. Kas selles jubedas paigas tõesti midagi head pole säilinud? Uurige järgi. </w:t>
      </w:r>
    </w:p>
    <w:p w:rsidR="00201F77" w:rsidRPr="00205595" w:rsidRDefault="00201F77" w:rsidP="005458B9">
      <w:pPr>
        <w:pStyle w:val="ListParagraph"/>
        <w:numPr>
          <w:ilvl w:val="0"/>
          <w:numId w:val="1"/>
        </w:numPr>
        <w:ind w:left="360"/>
      </w:pPr>
      <w:r w:rsidRPr="00205595">
        <w:t>Vanga ütles: „2011 aastal ta</w:t>
      </w:r>
      <w:r w:rsidR="00F73661" w:rsidRPr="00205595">
        <w:t>p</w:t>
      </w:r>
      <w:r w:rsidRPr="00205595">
        <w:t>ab radiatsioon põhjapoolkeral kõik elusa. “ Kommenteerides 2012 aastal oma untsuläinud ennustust hoiatas ta, et 2012. aasta detsembriks on varutud piisavalt tuumakütust ja kui 25 kilogrei suurusest doosist ei piisa, siis suurendatakse seda 50-ni. Täna teame, et Vanga apokalüptiline ennustus oli ka seekord vale, kuigi pääsemine oli üle noatea. Igatahes oli maailmahävitajatel valmis pandud rakett Maalt lahkumiseks. See peaks praegugi nende maja ees olema kui ta pankrotivarana juba maha pole müüdud. Huvitav, mis kütusel see töötab? Uurige…</w:t>
      </w:r>
    </w:p>
    <w:p w:rsidR="00F23E52" w:rsidRDefault="00A52A60" w:rsidP="005458B9">
      <w:pPr>
        <w:pStyle w:val="ListParagraph"/>
        <w:numPr>
          <w:ilvl w:val="0"/>
          <w:numId w:val="1"/>
        </w:numPr>
        <w:ind w:left="360"/>
      </w:pPr>
      <w:r w:rsidRPr="00F23E52">
        <w:t xml:space="preserve">Vanga ennustuste ja ilmarahva kiiritajate eest pagenud inimesed said kokku Kindluses, mille asukoht oli kodeeritud </w:t>
      </w:r>
      <w:r w:rsidR="00C830D3" w:rsidRPr="00F23E52">
        <w:t xml:space="preserve">Transilvaania </w:t>
      </w:r>
      <w:r w:rsidR="004F63D7" w:rsidRPr="00F23E52">
        <w:t xml:space="preserve">muistse ASCII </w:t>
      </w:r>
      <w:r w:rsidRPr="00F23E52">
        <w:t>koodiga. Me ei osanud sellest kummalisest arvudejadast muud arvata kui, et küllap sel mingite tähtsate Maa ameti</w:t>
      </w:r>
      <w:r w:rsidR="00C830D3" w:rsidRPr="00F23E52">
        <w:t xml:space="preserve"> </w:t>
      </w:r>
      <w:r w:rsidRPr="00F23E52">
        <w:t>meestega pistmist on (rida ise oli selline</w:t>
      </w:r>
      <w:r w:rsidR="004F63D7" w:rsidRPr="00F23E52">
        <w:t xml:space="preserve"> 55 50 55 48 49 58 48 48 50 58 48 48 49 53</w:t>
      </w:r>
      <w:r w:rsidRPr="00F23E52">
        <w:t xml:space="preserve">). Teiste </w:t>
      </w:r>
      <w:r w:rsidR="004F63D7" w:rsidRPr="00F23E52">
        <w:t xml:space="preserve">põgenike hulgas </w:t>
      </w:r>
      <w:r w:rsidRPr="00F23E52">
        <w:t xml:space="preserve">kohtusime meeldiva neiuga, kelle nimi oli XXXX ja kes andis meile telefoninumbri. </w:t>
      </w:r>
      <w:r w:rsidR="004F63D7" w:rsidRPr="00F23E52">
        <w:t xml:space="preserve">Kahjuks kaotasime tema nimekaardi, kuid kuulu järgi on see tänaseni Kindluse kõige kaugemas ja suuremas, natuke H-tähe moodi hoones alles ja keegi oli selle maast korjanud ning üles riputanud. Leidke XXXX nimekaart, </w:t>
      </w:r>
      <w:r w:rsidR="00F23E52">
        <w:t>kood on telefoninumber.</w:t>
      </w:r>
    </w:p>
    <w:p w:rsidR="005458B9" w:rsidRDefault="004462D1" w:rsidP="00F23E52">
      <w:pPr>
        <w:pStyle w:val="ListParagraph"/>
        <w:numPr>
          <w:ilvl w:val="0"/>
          <w:numId w:val="1"/>
        </w:numPr>
        <w:ind w:left="360"/>
      </w:pPr>
      <w:r w:rsidRPr="005458B9">
        <w:t xml:space="preserve">Kardetud maailmalõpu eest üritasid osad põgeneda kummaliste liiklusvahenditega. </w:t>
      </w:r>
      <w:r w:rsidR="00541C1C" w:rsidRPr="005458B9">
        <w:t>Juba 10 aastat enne maailmalõppu tahtis ü</w:t>
      </w:r>
      <w:r w:rsidRPr="005458B9">
        <w:t xml:space="preserve">ks mõtlik mees rongile minna. Istus veel korraks maha enne teeleminekut, aga </w:t>
      </w:r>
      <w:r w:rsidR="00541C1C" w:rsidRPr="005458B9">
        <w:t xml:space="preserve">männi otsas laulsid metsvint, musträstas, hallvares ja rasvatihane nii kaunilt, et isegi Piilupart rongijuht jäi neid kuulama ning ei sõitnud sel päeval enam meetritki. Me usume, et mees istub seal tänaseni ja ootab, et keegi vedurile hääled sisse paneks. </w:t>
      </w:r>
    </w:p>
    <w:p w:rsidR="005458B9" w:rsidRDefault="00C830D3" w:rsidP="005458B9">
      <w:pPr>
        <w:pStyle w:val="ListParagraph"/>
        <w:numPr>
          <w:ilvl w:val="0"/>
          <w:numId w:val="1"/>
        </w:numPr>
        <w:ind w:left="360"/>
      </w:pPr>
      <w:r w:rsidRPr="005458B9">
        <w:t xml:space="preserve">Kuigi </w:t>
      </w:r>
      <w:r w:rsidR="00F62828" w:rsidRPr="005458B9">
        <w:t xml:space="preserve">sildenafili kasutajate unistus pidi nad </w:t>
      </w:r>
      <w:r w:rsidRPr="005458B9">
        <w:t xml:space="preserve">Maalt enne maailmalõppu </w:t>
      </w:r>
      <w:r w:rsidR="00F62828" w:rsidRPr="005458B9">
        <w:t xml:space="preserve">ära viima, ei liikunud see rakett millimeetritki, sest tuli püloonide vahel oli ammugi kustunud. </w:t>
      </w:r>
    </w:p>
    <w:p w:rsidR="005458B9" w:rsidRDefault="00BD3792" w:rsidP="00F23E52">
      <w:pPr>
        <w:pStyle w:val="ListParagraph"/>
        <w:numPr>
          <w:ilvl w:val="0"/>
          <w:numId w:val="1"/>
        </w:numPr>
      </w:pPr>
      <w:r w:rsidRPr="005458B9">
        <w:t xml:space="preserve">Tuli püloonide vahel on kustunud. Hiiglaslik hauarüüstamine on tehtud. Elvis on majast lahkunud. Kolm ühesugust </w:t>
      </w:r>
      <w:r w:rsidR="00066E12" w:rsidRPr="005458B9">
        <w:t>asja</w:t>
      </w:r>
      <w:r w:rsidRPr="005458B9">
        <w:t xml:space="preserve">. Pange käed risti, istuge hetkeks ning puhake jalga. </w:t>
      </w:r>
    </w:p>
    <w:p w:rsidR="005458B9" w:rsidRPr="005458B9" w:rsidRDefault="00E11435" w:rsidP="005458B9">
      <w:pPr>
        <w:pStyle w:val="ListParagraph"/>
        <w:numPr>
          <w:ilvl w:val="0"/>
          <w:numId w:val="1"/>
        </w:numPr>
      </w:pPr>
      <w:r w:rsidRPr="005458B9">
        <w:t xml:space="preserve">Use the Force, Luke! </w:t>
      </w:r>
      <w:r w:rsidR="00C35D74" w:rsidRPr="005458B9">
        <w:t>Kas mäletate veel</w:t>
      </w:r>
      <w:r w:rsidRPr="005458B9">
        <w:t xml:space="preserve">? Meenuvad teile Darth Vader ja </w:t>
      </w:r>
      <w:r w:rsidR="00C35D74" w:rsidRPr="005458B9">
        <w:t>karboniiti külmutat</w:t>
      </w:r>
      <w:r w:rsidRPr="005458B9">
        <w:t>ud Han Solo</w:t>
      </w:r>
      <w:r w:rsidR="00C35D74" w:rsidRPr="005458B9">
        <w:t xml:space="preserve">? Tublisti enne apokalüptilisi sündmusi tehti </w:t>
      </w:r>
      <w:r w:rsidRPr="005458B9">
        <w:t xml:space="preserve">sarnane </w:t>
      </w:r>
      <w:r w:rsidR="00C35D74" w:rsidRPr="005458B9">
        <w:t xml:space="preserve">ainulaadne eksperiment Tiit </w:t>
      </w:r>
      <w:r w:rsidR="00F73661" w:rsidRPr="005458B9">
        <w:t xml:space="preserve">Vähi </w:t>
      </w:r>
      <w:r w:rsidR="00C35D74" w:rsidRPr="005458B9">
        <w:t>vanaemaga</w:t>
      </w:r>
      <w:r w:rsidR="00F73661" w:rsidRPr="005458B9">
        <w:t xml:space="preserve"> (või oli see Tiit Made vanaema?)</w:t>
      </w:r>
      <w:r w:rsidR="00C35D74" w:rsidRPr="005458B9">
        <w:t xml:space="preserve">. Tehnoloogia oli küll teine ning </w:t>
      </w:r>
      <w:r w:rsidRPr="005458B9">
        <w:t xml:space="preserve">vanaproua pääses ilma ühegi kriimustuseta, kuid eesmärk oli luua täpne koopia, mis ka õnnestus ühel Uuga-Rätsepalt pärit eesti mehel. </w:t>
      </w:r>
      <w:r w:rsidR="00DA6D25" w:rsidRPr="005458B9">
        <w:t xml:space="preserve">Liikuge suunas kuhu näidatakse. Kuhu näidatakse, sealt leitakse. Leitakse, kui ei minda üle piiri. Kui minnakse, siis õige pisut. </w:t>
      </w:r>
    </w:p>
    <w:p w:rsidR="00201F77" w:rsidRPr="005458B9" w:rsidRDefault="00201F77" w:rsidP="005458B9">
      <w:pPr>
        <w:pStyle w:val="ListParagraph"/>
        <w:numPr>
          <w:ilvl w:val="0"/>
          <w:numId w:val="1"/>
        </w:numPr>
      </w:pPr>
      <w:r w:rsidRPr="005458B9">
        <w:t xml:space="preserve">Maailmalõpuni jäi veel 10 aastat kui seal juba põlesid vanad valitsusside kaablid. 10 aastat hiljem hüppavad hulljulged noored sealt ilmselt maailmalõpu hirmus alla. Minge,  ja otsige vaenlaste ja </w:t>
      </w:r>
      <w:r w:rsidRPr="005458B9">
        <w:lastRenderedPageBreak/>
        <w:t>sõprade seast, maa alt ja maa pealt, vaadake üles ning siis võib-olla näete, et maailm on selleks korraks pääsenud ja maailmalõpp oli kahe otsaga asi.  NB! Objekt peidab endas kaht koodi!</w:t>
      </w:r>
    </w:p>
    <w:p w:rsidR="00DA4683" w:rsidRDefault="00DA4683"/>
    <w:p w:rsidR="008A6BD1" w:rsidRPr="00F23E52" w:rsidRDefault="00DA4683" w:rsidP="00F23E52">
      <w:pPr>
        <w:pStyle w:val="ListParagraph"/>
        <w:numPr>
          <w:ilvl w:val="0"/>
          <w:numId w:val="1"/>
        </w:numPr>
      </w:pPr>
      <w:r w:rsidRPr="00F23E52">
        <w:t>Meie kätte sattus šifreeritud küsimus. Vanga ütles, et tegu on lihtsa Caesari šifriga, mille samm on kaks</w:t>
      </w:r>
      <w:r w:rsidR="005458B9">
        <w:t xml:space="preserve"> ja kus</w:t>
      </w:r>
      <w:r w:rsidRPr="00F23E52">
        <w:t xml:space="preserve"> C on tegelikult A. </w:t>
      </w:r>
    </w:p>
    <w:p w:rsidR="005458B9" w:rsidRDefault="00DA4683">
      <w:r w:rsidRPr="00DA4683">
        <w:t>OKVW NKRWOCZVK QP JCŠMW ZÖWFGDCCZK ÖWGN?</w:t>
      </w:r>
      <w:r>
        <w:t xml:space="preserve"> </w:t>
      </w:r>
    </w:p>
    <w:p w:rsidR="00DA4683" w:rsidRDefault="00F23E52">
      <w:r>
        <w:t>Koodi esimene osa on MAST ja k</w:t>
      </w:r>
      <w:r w:rsidR="00DA4683">
        <w:t>üsimuse vastus ongi otsitav</w:t>
      </w:r>
      <w:r w:rsidR="008A6BD1">
        <w:t>a</w:t>
      </w:r>
      <w:r w:rsidR="00DA4683">
        <w:t xml:space="preserve"> kood</w:t>
      </w:r>
      <w:r w:rsidR="008A6BD1">
        <w:t>i teine osa</w:t>
      </w:r>
      <w:r w:rsidR="00DA4683">
        <w:t>.</w:t>
      </w:r>
      <w:r w:rsidR="008A6BD1">
        <w:t xml:space="preserve"> </w:t>
      </w:r>
    </w:p>
    <w:p w:rsidR="00DA4683" w:rsidRPr="005458B9" w:rsidRDefault="00055317" w:rsidP="005458B9">
      <w:pPr>
        <w:pStyle w:val="ListParagraph"/>
        <w:numPr>
          <w:ilvl w:val="0"/>
          <w:numId w:val="1"/>
        </w:numPr>
      </w:pPr>
      <w:r w:rsidRPr="005458B9">
        <w:t xml:space="preserve">Samal aastal, kui Aatomienergia komisjon </w:t>
      </w:r>
      <w:r w:rsidR="00301684" w:rsidRPr="005458B9">
        <w:t xml:space="preserve">andis USA Nevada osariigis 155 ruutkilomeetri suurusele piirkonnale nimeks „Ala 51“, kuulsime </w:t>
      </w:r>
      <w:r w:rsidR="00205595" w:rsidRPr="005458B9">
        <w:t xml:space="preserve">valitsusside kanalilt kutsungit: </w:t>
      </w:r>
      <w:r w:rsidRPr="005458B9">
        <w:t>„Sotakorvauskuunar Ristna – MayDay MayDay!...“.</w:t>
      </w:r>
      <w:r w:rsidR="00205595" w:rsidRPr="005458B9">
        <w:t xml:space="preserve"> Tookord jäi asi niisama, kuid sündmuse kohta andis põhjalikumat infot Navigaator 4, </w:t>
      </w:r>
      <w:r w:rsidR="00301684" w:rsidRPr="005458B9">
        <w:t>48 aastat hiljem</w:t>
      </w:r>
      <w:r w:rsidRPr="005458B9">
        <w:t xml:space="preserve">. </w:t>
      </w:r>
      <w:r w:rsidR="00205595" w:rsidRPr="005458B9">
        <w:t xml:space="preserve">Ärge trümmi kukkuge ja </w:t>
      </w:r>
      <w:r w:rsidR="00301684" w:rsidRPr="005458B9">
        <w:t xml:space="preserve">vaadake üle </w:t>
      </w:r>
      <w:r w:rsidR="00205595" w:rsidRPr="005458B9">
        <w:t xml:space="preserve">ka </w:t>
      </w:r>
      <w:r w:rsidR="00301684" w:rsidRPr="005458B9">
        <w:t xml:space="preserve">Kalamajakas 2. </w:t>
      </w:r>
      <w:r w:rsidRPr="005458B9">
        <w:t>NB! Ettevaatust! Libe!</w:t>
      </w:r>
      <w:r w:rsidR="00FC7C5E" w:rsidRPr="005458B9">
        <w:t xml:space="preserve"> Kood kahes osas</w:t>
      </w:r>
      <w:r w:rsidR="00205595" w:rsidRPr="005458B9">
        <w:t>.</w:t>
      </w:r>
    </w:p>
    <w:p w:rsidR="002E60EC" w:rsidRPr="00F23E52" w:rsidRDefault="002E60EC" w:rsidP="00F23E52">
      <w:pPr>
        <w:pStyle w:val="ListParagraph"/>
        <w:numPr>
          <w:ilvl w:val="0"/>
          <w:numId w:val="1"/>
        </w:numPr>
      </w:pPr>
      <w:r w:rsidRPr="00F23E52">
        <w:t xml:space="preserve">Vanga käsilane teab koodi, mis võimaldab teil edasi mängida. Käsilane on nagu Figaro – kord siin, kord seal, kuid vastab telefonile ja ütleb koodi, kui te seda temalt küsite. </w:t>
      </w:r>
      <w:r w:rsidR="002F3E3A" w:rsidRPr="00F23E52">
        <w:t xml:space="preserve">Helistage talle, kui suudate numbri pildi järgi kokku panna. Kui otsite numbri teist poolt, olge ettevaatlikud, ärge häirige selle paiga rahu, ärge vilgutage lampidega, sest see tõmbab ligi ööliblikaid, ärge jääge kauaks, sest muidu arvatakse, et olete liblikapüüdjad. </w:t>
      </w:r>
      <w:r w:rsidR="0068422B" w:rsidRPr="00F23E52">
        <w:t xml:space="preserve">Otsige kollast, märkamatult ja kiirelt. </w:t>
      </w:r>
    </w:p>
    <w:p w:rsidR="001F534C" w:rsidRDefault="004B2C86">
      <w:r>
        <w:rPr>
          <w:noProof/>
        </w:rPr>
        <w:drawing>
          <wp:inline distT="0" distB="0" distL="0" distR="0">
            <wp:extent cx="190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68422B" w:rsidRPr="00F23E52" w:rsidRDefault="00271EE2" w:rsidP="00F23E52">
      <w:pPr>
        <w:pStyle w:val="ListParagraph"/>
        <w:numPr>
          <w:ilvl w:val="0"/>
          <w:numId w:val="1"/>
        </w:numPr>
      </w:pPr>
      <w:r w:rsidRPr="00F23E52">
        <w:t xml:space="preserve">Selle paiga </w:t>
      </w:r>
      <w:r w:rsidR="0068422B" w:rsidRPr="00F23E52">
        <w:t>nimi tekkis alles pärast 1951. aasta oktoobrikuud</w:t>
      </w:r>
      <w:r w:rsidR="00E97FA3" w:rsidRPr="00F23E52">
        <w:t>, kuigi 1912-1916 tegutses siinsamas lähedal Prantsuse firma Schneider-Creuzot</w:t>
      </w:r>
      <w:r w:rsidR="0068422B" w:rsidRPr="00F23E52">
        <w:t xml:space="preserve">. </w:t>
      </w:r>
      <w:r w:rsidR="00F23E52" w:rsidRPr="00F23E52">
        <w:t xml:space="preserve">Kuigi loodus on seal kaunis, liigub õõvastavaid jutte selle paiga kohta tänaseni.  </w:t>
      </w:r>
      <w:r w:rsidR="00CE4DF0" w:rsidRPr="00F23E52">
        <w:t xml:space="preserve">Kolmas </w:t>
      </w:r>
      <w:r w:rsidR="00F23E52" w:rsidRPr="00F23E52">
        <w:t xml:space="preserve">NENDEST </w:t>
      </w:r>
      <w:r w:rsidR="00CE4DF0" w:rsidRPr="00F23E52">
        <w:t xml:space="preserve">sai omale number nelja, kelle asemel </w:t>
      </w:r>
      <w:r w:rsidR="0068422B" w:rsidRPr="00F23E52">
        <w:t xml:space="preserve">võite </w:t>
      </w:r>
      <w:r w:rsidR="00CE4DF0" w:rsidRPr="00F23E52">
        <w:t xml:space="preserve">täna </w:t>
      </w:r>
      <w:r w:rsidR="0068422B" w:rsidRPr="00F23E52">
        <w:t>teiste hulgas näha kõhetu</w:t>
      </w:r>
      <w:r w:rsidR="00CE4DF0" w:rsidRPr="00F23E52">
        <w:t xml:space="preserve">t </w:t>
      </w:r>
      <w:r w:rsidR="0068422B" w:rsidRPr="00F23E52">
        <w:t>skelett</w:t>
      </w:r>
      <w:r w:rsidR="00CE4DF0" w:rsidRPr="00F23E52">
        <w:t>i</w:t>
      </w:r>
      <w:r w:rsidRPr="00F23E52">
        <w:t>, mis tõuse</w:t>
      </w:r>
      <w:r w:rsidR="00CE4DF0" w:rsidRPr="00F23E52">
        <w:t>b</w:t>
      </w:r>
      <w:r w:rsidRPr="00F23E52">
        <w:t xml:space="preserve"> öös vaikslelt taeva poole ja räägi</w:t>
      </w:r>
      <w:r w:rsidR="00CE4DF0" w:rsidRPr="00F23E52">
        <w:t>b</w:t>
      </w:r>
      <w:r w:rsidRPr="00F23E52">
        <w:t xml:space="preserve"> teile lugu oma leegitsevast minevikust. Vaadake vaikselt ringi ning leidke </w:t>
      </w:r>
      <w:r w:rsidR="00CE4DF0" w:rsidRPr="00F23E52">
        <w:t>ta. See pole keeruline, kuid p</w:t>
      </w:r>
      <w:r w:rsidRPr="00F23E52">
        <w:t xml:space="preserve">idage meeles </w:t>
      </w:r>
      <w:r w:rsidR="00F23E52" w:rsidRPr="00F23E52">
        <w:t>numbreid</w:t>
      </w:r>
      <w:r w:rsidR="00CE4DF0" w:rsidRPr="00F23E52">
        <w:t>: kolmas</w:t>
      </w:r>
      <w:r w:rsidR="00F23E52" w:rsidRPr="00F23E52">
        <w:t>, 1951</w:t>
      </w:r>
      <w:r w:rsidR="00CE4DF0" w:rsidRPr="00F23E52">
        <w:t xml:space="preserve"> ja neli! </w:t>
      </w:r>
      <w:r w:rsidR="00E97FA3" w:rsidRPr="00F23E52">
        <w:t xml:space="preserve">Vaadake veelkord ringi, NAERATAGE enne kui sisse astute. </w:t>
      </w:r>
      <w:r w:rsidR="00CE4DF0" w:rsidRPr="00F23E52">
        <w:t>Ärge häirige selle paiga elanike</w:t>
      </w:r>
      <w:r w:rsidR="00E97FA3" w:rsidRPr="00F23E52">
        <w:t xml:space="preserve"> rahu</w:t>
      </w:r>
      <w:r w:rsidR="00CE4DF0" w:rsidRPr="00F23E52">
        <w:t xml:space="preserve">. Ärge vehkige lampidega ja ärge lärmake. </w:t>
      </w:r>
      <w:r w:rsidR="00E97FA3" w:rsidRPr="00F23E52">
        <w:t>Julgestage üksteist. L</w:t>
      </w:r>
      <w:r w:rsidR="00CE4DF0" w:rsidRPr="00F23E52">
        <w:t>iikuge paarikaupa, märkamatult...</w:t>
      </w:r>
      <w:r w:rsidR="00E97FA3" w:rsidRPr="00F23E52">
        <w:t xml:space="preserve"> Nõrganärvilised jätke autosse.</w:t>
      </w:r>
      <w:r w:rsidR="00F23E52" w:rsidRPr="00F23E52">
        <w:t xml:space="preserve"> NB! Vältige kohalike tülitamist. </w:t>
      </w:r>
    </w:p>
    <w:sectPr w:rsidR="0068422B" w:rsidRPr="00F23E52" w:rsidSect="00FC28EB">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F5A96"/>
    <w:multiLevelType w:val="hybridMultilevel"/>
    <w:tmpl w:val="8EA6D8BC"/>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2E"/>
    <w:rsid w:val="00044E21"/>
    <w:rsid w:val="00055317"/>
    <w:rsid w:val="00066E12"/>
    <w:rsid w:val="00193337"/>
    <w:rsid w:val="001F534C"/>
    <w:rsid w:val="00201F77"/>
    <w:rsid w:val="00205595"/>
    <w:rsid w:val="00271EE2"/>
    <w:rsid w:val="0028782E"/>
    <w:rsid w:val="002E60EC"/>
    <w:rsid w:val="002F3E3A"/>
    <w:rsid w:val="00301684"/>
    <w:rsid w:val="00336C4C"/>
    <w:rsid w:val="004462D1"/>
    <w:rsid w:val="004B2C86"/>
    <w:rsid w:val="004F63D7"/>
    <w:rsid w:val="00541C1C"/>
    <w:rsid w:val="005458B9"/>
    <w:rsid w:val="00547381"/>
    <w:rsid w:val="00547E1E"/>
    <w:rsid w:val="005568B6"/>
    <w:rsid w:val="0068422B"/>
    <w:rsid w:val="006B6B98"/>
    <w:rsid w:val="00707C8F"/>
    <w:rsid w:val="0075581D"/>
    <w:rsid w:val="008A6BD1"/>
    <w:rsid w:val="00927135"/>
    <w:rsid w:val="0093051D"/>
    <w:rsid w:val="009E775A"/>
    <w:rsid w:val="00A128A2"/>
    <w:rsid w:val="00A52A60"/>
    <w:rsid w:val="00B21E4F"/>
    <w:rsid w:val="00BD3792"/>
    <w:rsid w:val="00C35D74"/>
    <w:rsid w:val="00C6373E"/>
    <w:rsid w:val="00C7712F"/>
    <w:rsid w:val="00C830D3"/>
    <w:rsid w:val="00CE4DF0"/>
    <w:rsid w:val="00CE6379"/>
    <w:rsid w:val="00CF5B18"/>
    <w:rsid w:val="00D33C75"/>
    <w:rsid w:val="00DA4683"/>
    <w:rsid w:val="00DA6D25"/>
    <w:rsid w:val="00DB29D9"/>
    <w:rsid w:val="00DE407C"/>
    <w:rsid w:val="00E11435"/>
    <w:rsid w:val="00E712A9"/>
    <w:rsid w:val="00E97FA3"/>
    <w:rsid w:val="00F23E52"/>
    <w:rsid w:val="00F62828"/>
    <w:rsid w:val="00F73661"/>
    <w:rsid w:val="00F757DA"/>
    <w:rsid w:val="00F93FB3"/>
    <w:rsid w:val="00FC28EB"/>
    <w:rsid w:val="00FC7C5E"/>
    <w:rsid w:val="00FF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066E12"/>
  </w:style>
  <w:style w:type="paragraph" w:styleId="BalloonText">
    <w:name w:val="Balloon Text"/>
    <w:basedOn w:val="Normal"/>
    <w:link w:val="BalloonTextChar"/>
    <w:uiPriority w:val="99"/>
    <w:semiHidden/>
    <w:unhideWhenUsed/>
    <w:rsid w:val="00B2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E4F"/>
    <w:rPr>
      <w:rFonts w:ascii="Tahoma" w:hAnsi="Tahoma" w:cs="Tahoma"/>
      <w:sz w:val="16"/>
      <w:szCs w:val="16"/>
    </w:rPr>
  </w:style>
  <w:style w:type="paragraph" w:styleId="ListParagraph">
    <w:name w:val="List Paragraph"/>
    <w:basedOn w:val="Normal"/>
    <w:uiPriority w:val="34"/>
    <w:qFormat/>
    <w:rsid w:val="00205595"/>
    <w:pPr>
      <w:ind w:left="720"/>
      <w:contextualSpacing/>
    </w:pPr>
  </w:style>
  <w:style w:type="character" w:styleId="Hyperlink">
    <w:name w:val="Hyperlink"/>
    <w:basedOn w:val="DefaultParagraphFont"/>
    <w:uiPriority w:val="99"/>
    <w:unhideWhenUsed/>
    <w:rsid w:val="005473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066E12"/>
  </w:style>
  <w:style w:type="paragraph" w:styleId="BalloonText">
    <w:name w:val="Balloon Text"/>
    <w:basedOn w:val="Normal"/>
    <w:link w:val="BalloonTextChar"/>
    <w:uiPriority w:val="99"/>
    <w:semiHidden/>
    <w:unhideWhenUsed/>
    <w:rsid w:val="00B2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E4F"/>
    <w:rPr>
      <w:rFonts w:ascii="Tahoma" w:hAnsi="Tahoma" w:cs="Tahoma"/>
      <w:sz w:val="16"/>
      <w:szCs w:val="16"/>
    </w:rPr>
  </w:style>
  <w:style w:type="paragraph" w:styleId="ListParagraph">
    <w:name w:val="List Paragraph"/>
    <w:basedOn w:val="Normal"/>
    <w:uiPriority w:val="34"/>
    <w:qFormat/>
    <w:rsid w:val="00205595"/>
    <w:pPr>
      <w:ind w:left="720"/>
      <w:contextualSpacing/>
    </w:pPr>
  </w:style>
  <w:style w:type="character" w:styleId="Hyperlink">
    <w:name w:val="Hyperlink"/>
    <w:basedOn w:val="DefaultParagraphFont"/>
    <w:uiPriority w:val="99"/>
    <w:unhideWhenUsed/>
    <w:rsid w:val="005473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0350">
      <w:bodyDiv w:val="1"/>
      <w:marLeft w:val="0"/>
      <w:marRight w:val="0"/>
      <w:marTop w:val="0"/>
      <w:marBottom w:val="0"/>
      <w:divBdr>
        <w:top w:val="none" w:sz="0" w:space="0" w:color="auto"/>
        <w:left w:val="none" w:sz="0" w:space="0" w:color="auto"/>
        <w:bottom w:val="none" w:sz="0" w:space="0" w:color="auto"/>
        <w:right w:val="none" w:sz="0" w:space="0" w:color="auto"/>
      </w:divBdr>
      <w:divsChild>
        <w:div w:id="267084971">
          <w:marLeft w:val="0"/>
          <w:marRight w:val="0"/>
          <w:marTop w:val="0"/>
          <w:marBottom w:val="0"/>
          <w:divBdr>
            <w:top w:val="none" w:sz="0" w:space="0" w:color="auto"/>
            <w:left w:val="none" w:sz="0" w:space="0" w:color="auto"/>
            <w:bottom w:val="none" w:sz="0" w:space="0" w:color="auto"/>
            <w:right w:val="none" w:sz="0" w:space="0" w:color="auto"/>
          </w:divBdr>
          <w:divsChild>
            <w:div w:id="2102140533">
              <w:marLeft w:val="0"/>
              <w:marRight w:val="0"/>
              <w:marTop w:val="0"/>
              <w:marBottom w:val="0"/>
              <w:divBdr>
                <w:top w:val="none" w:sz="0" w:space="0" w:color="auto"/>
                <w:left w:val="none" w:sz="0" w:space="0" w:color="auto"/>
                <w:bottom w:val="none" w:sz="0" w:space="0" w:color="auto"/>
                <w:right w:val="none" w:sz="0" w:space="0" w:color="auto"/>
              </w:divBdr>
              <w:divsChild>
                <w:div w:id="1734085389">
                  <w:marLeft w:val="0"/>
                  <w:marRight w:val="0"/>
                  <w:marTop w:val="0"/>
                  <w:marBottom w:val="0"/>
                  <w:divBdr>
                    <w:top w:val="none" w:sz="0" w:space="0" w:color="auto"/>
                    <w:left w:val="none" w:sz="0" w:space="0" w:color="auto"/>
                    <w:bottom w:val="none" w:sz="0" w:space="0" w:color="auto"/>
                    <w:right w:val="none" w:sz="0" w:space="0" w:color="auto"/>
                  </w:divBdr>
                  <w:divsChild>
                    <w:div w:id="1092122638">
                      <w:marLeft w:val="0"/>
                      <w:marRight w:val="0"/>
                      <w:marTop w:val="0"/>
                      <w:marBottom w:val="0"/>
                      <w:divBdr>
                        <w:top w:val="none" w:sz="0" w:space="0" w:color="auto"/>
                        <w:left w:val="none" w:sz="0" w:space="0" w:color="auto"/>
                        <w:bottom w:val="none" w:sz="0" w:space="0" w:color="auto"/>
                        <w:right w:val="none" w:sz="0" w:space="0" w:color="auto"/>
                      </w:divBdr>
                      <w:divsChild>
                        <w:div w:id="1320814164">
                          <w:marLeft w:val="0"/>
                          <w:marRight w:val="0"/>
                          <w:marTop w:val="0"/>
                          <w:marBottom w:val="0"/>
                          <w:divBdr>
                            <w:top w:val="none" w:sz="0" w:space="0" w:color="auto"/>
                            <w:left w:val="none" w:sz="0" w:space="0" w:color="auto"/>
                            <w:bottom w:val="none" w:sz="0" w:space="0" w:color="auto"/>
                            <w:right w:val="none" w:sz="0" w:space="0" w:color="auto"/>
                          </w:divBdr>
                          <w:divsChild>
                            <w:div w:id="1318071161">
                              <w:marLeft w:val="0"/>
                              <w:marRight w:val="0"/>
                              <w:marTop w:val="0"/>
                              <w:marBottom w:val="0"/>
                              <w:divBdr>
                                <w:top w:val="none" w:sz="0" w:space="0" w:color="auto"/>
                                <w:left w:val="none" w:sz="0" w:space="0" w:color="auto"/>
                                <w:bottom w:val="none" w:sz="0" w:space="0" w:color="auto"/>
                                <w:right w:val="none" w:sz="0" w:space="0" w:color="auto"/>
                              </w:divBdr>
                              <w:divsChild>
                                <w:div w:id="1099448900">
                                  <w:marLeft w:val="0"/>
                                  <w:marRight w:val="0"/>
                                  <w:marTop w:val="0"/>
                                  <w:marBottom w:val="0"/>
                                  <w:divBdr>
                                    <w:top w:val="none" w:sz="0" w:space="0" w:color="auto"/>
                                    <w:left w:val="none" w:sz="0" w:space="0" w:color="auto"/>
                                    <w:bottom w:val="none" w:sz="0" w:space="0" w:color="auto"/>
                                    <w:right w:val="none" w:sz="0" w:space="0" w:color="auto"/>
                                  </w:divBdr>
                                  <w:divsChild>
                                    <w:div w:id="2480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h22RAr-VJY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Danske Bank</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b86013</dc:creator>
  <cp:lastModifiedBy>Peters</cp:lastModifiedBy>
  <cp:revision>3</cp:revision>
  <dcterms:created xsi:type="dcterms:W3CDTF">2012-12-17T18:29:00Z</dcterms:created>
  <dcterms:modified xsi:type="dcterms:W3CDTF">2012-12-17T18:30:00Z</dcterms:modified>
</cp:coreProperties>
</file>